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DA1AC" w14:textId="32A87636" w:rsidR="00773208" w:rsidRDefault="00773208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BC293" w14:textId="3AF43A6C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223D7" w14:textId="23D5CA72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43AFF" w14:textId="121842B3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F4A93" w14:textId="77777777" w:rsidR="001E6DA7" w:rsidRDefault="00AE4933" w:rsidP="001E6D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Human Personality Traits and Theories </w:t>
      </w:r>
    </w:p>
    <w:p w14:paraId="702D5DCC" w14:textId="17745339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1828" w14:textId="77777777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72890" w14:textId="60817F5C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FDB8A" w14:textId="17B800A8" w:rsidR="001E6DA7" w:rsidRDefault="00AE4933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08FDF424" w14:textId="311FF9B3" w:rsidR="001E6DA7" w:rsidRDefault="00AE4933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Affiliation </w:t>
      </w:r>
    </w:p>
    <w:p w14:paraId="32BB26BD" w14:textId="5A7EEADB" w:rsidR="001E6DA7" w:rsidRDefault="00AE4933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5204AED2" w14:textId="18B39146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8DBE2" w14:textId="09784273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9E4FB" w14:textId="5BF25BA8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31A23" w14:textId="20FEB650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4EFCE" w14:textId="60909C62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CC40AF" w14:textId="04DA2E54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FFB32" w14:textId="68C48D38" w:rsidR="001E6DA7" w:rsidRDefault="001E6DA7" w:rsidP="001E6D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A984D" w14:textId="6E54D0CD" w:rsidR="001E6DA7" w:rsidRDefault="00AE4933" w:rsidP="001E6DA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Human Personality Traits and Theories </w:t>
      </w:r>
    </w:p>
    <w:p w14:paraId="1096E9D4" w14:textId="62BBDC8D" w:rsidR="001E6DA7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Personality is the active arrangement within an individual</w:t>
      </w:r>
      <w:r w:rsidR="00770E00">
        <w:rPr>
          <w:rFonts w:ascii="Times New Roman" w:hAnsi="Times New Roman" w:cs="Times New Roman"/>
          <w:sz w:val="24"/>
          <w:szCs w:val="24"/>
        </w:rPr>
        <w:t xml:space="preserve"> of psychophysical schemes that determine a person's thoughts and habits</w:t>
      </w:r>
      <w:r w:rsidR="00CF02DD" w:rsidRPr="00CF02DD">
        <w:rPr>
          <w:rFonts w:ascii="Times New Roman" w:hAnsi="Times New Roman" w:cs="Times New Roman"/>
          <w:sz w:val="24"/>
          <w:szCs w:val="24"/>
        </w:rPr>
        <w:t xml:space="preserve"> (Schultz &amp; Schultz, 2016</w:t>
      </w:r>
      <w:r w:rsidR="00CF02DD">
        <w:rPr>
          <w:rFonts w:ascii="Times New Roman" w:hAnsi="Times New Roman" w:cs="Times New Roman"/>
          <w:sz w:val="24"/>
          <w:szCs w:val="24"/>
        </w:rPr>
        <w:t>).</w:t>
      </w:r>
      <w:r w:rsidR="007D1EF1">
        <w:rPr>
          <w:rFonts w:ascii="Times New Roman" w:hAnsi="Times New Roman" w:cs="Times New Roman"/>
          <w:sz w:val="24"/>
          <w:szCs w:val="24"/>
        </w:rPr>
        <w:t xml:space="preserve"> </w:t>
      </w:r>
      <w:r w:rsidR="00F11D4E">
        <w:rPr>
          <w:rFonts w:ascii="Times New Roman" w:hAnsi="Times New Roman" w:cs="Times New Roman"/>
          <w:sz w:val="24"/>
          <w:szCs w:val="24"/>
        </w:rPr>
        <w:t xml:space="preserve"> </w:t>
      </w:r>
      <w:r w:rsidR="007D1EF1">
        <w:rPr>
          <w:rFonts w:ascii="Times New Roman" w:hAnsi="Times New Roman" w:cs="Times New Roman"/>
          <w:sz w:val="24"/>
          <w:szCs w:val="24"/>
        </w:rPr>
        <w:t xml:space="preserve"> </w:t>
      </w:r>
      <w:r w:rsidR="00F11D4E">
        <w:rPr>
          <w:rFonts w:ascii="Times New Roman" w:hAnsi="Times New Roman" w:cs="Times New Roman"/>
          <w:sz w:val="24"/>
          <w:szCs w:val="24"/>
        </w:rPr>
        <w:t xml:space="preserve">Another definition </w:t>
      </w:r>
      <w:r w:rsidR="007D1EF1">
        <w:rPr>
          <w:rFonts w:ascii="Times New Roman" w:hAnsi="Times New Roman" w:cs="Times New Roman"/>
          <w:sz w:val="24"/>
          <w:szCs w:val="24"/>
        </w:rPr>
        <w:t>could also be the traits or a</w:t>
      </w:r>
      <w:r w:rsidR="00606727">
        <w:rPr>
          <w:rFonts w:ascii="Times New Roman" w:hAnsi="Times New Roman" w:cs="Times New Roman"/>
          <w:sz w:val="24"/>
          <w:szCs w:val="24"/>
        </w:rPr>
        <w:t>n</w:t>
      </w:r>
      <w:r w:rsidR="007D1EF1">
        <w:rPr>
          <w:rFonts w:ascii="Times New Roman" w:hAnsi="Times New Roman" w:cs="Times New Roman"/>
          <w:sz w:val="24"/>
          <w:szCs w:val="24"/>
        </w:rPr>
        <w:t xml:space="preserve"> </w:t>
      </w:r>
      <w:r w:rsidR="00CF02DD">
        <w:rPr>
          <w:rFonts w:ascii="Times New Roman" w:hAnsi="Times New Roman" w:cs="Times New Roman"/>
          <w:sz w:val="24"/>
          <w:szCs w:val="24"/>
        </w:rPr>
        <w:t>attribute</w:t>
      </w:r>
      <w:r w:rsidR="007D1EF1">
        <w:rPr>
          <w:rFonts w:ascii="Times New Roman" w:hAnsi="Times New Roman" w:cs="Times New Roman"/>
          <w:sz w:val="24"/>
          <w:szCs w:val="24"/>
        </w:rPr>
        <w:t xml:space="preserve"> that make a person unique.</w:t>
      </w:r>
      <w:r w:rsidR="0019247B">
        <w:rPr>
          <w:rFonts w:ascii="Times New Roman" w:hAnsi="Times New Roman" w:cs="Times New Roman"/>
          <w:sz w:val="24"/>
          <w:szCs w:val="24"/>
        </w:rPr>
        <w:t xml:space="preserve"> These meaning</w:t>
      </w:r>
      <w:r w:rsidR="006800B3">
        <w:rPr>
          <w:rFonts w:ascii="Times New Roman" w:hAnsi="Times New Roman" w:cs="Times New Roman"/>
          <w:sz w:val="24"/>
          <w:szCs w:val="24"/>
        </w:rPr>
        <w:t>s stress</w:t>
      </w:r>
      <w:r w:rsidR="0019247B">
        <w:rPr>
          <w:rFonts w:ascii="Times New Roman" w:hAnsi="Times New Roman" w:cs="Times New Roman"/>
          <w:sz w:val="24"/>
          <w:szCs w:val="24"/>
        </w:rPr>
        <w:t xml:space="preserve"> the uniqueness of a person.</w:t>
      </w:r>
      <w:r w:rsidR="006800B3">
        <w:rPr>
          <w:rFonts w:ascii="Times New Roman" w:hAnsi="Times New Roman" w:cs="Times New Roman"/>
          <w:sz w:val="24"/>
          <w:szCs w:val="24"/>
        </w:rPr>
        <w:t xml:space="preserve"> Theories on human personality traits have proven that every person has outstanding characteristics and that individuals' attributes are incomparable with another person's features.</w:t>
      </w:r>
      <w:r w:rsidR="008971EC">
        <w:rPr>
          <w:rFonts w:ascii="Times New Roman" w:hAnsi="Times New Roman" w:cs="Times New Roman"/>
          <w:sz w:val="24"/>
          <w:szCs w:val="24"/>
        </w:rPr>
        <w:t xml:space="preserve"> However, </w:t>
      </w:r>
      <w:r w:rsidR="00606727">
        <w:rPr>
          <w:rFonts w:ascii="Times New Roman" w:hAnsi="Times New Roman" w:cs="Times New Roman"/>
          <w:sz w:val="24"/>
          <w:szCs w:val="24"/>
        </w:rPr>
        <w:t>nomothetic studies insist on similarities of traits over many people</w:t>
      </w:r>
      <w:r w:rsidR="00606727" w:rsidRPr="00606727">
        <w:rPr>
          <w:rFonts w:ascii="Times New Roman" w:hAnsi="Times New Roman" w:cs="Times New Roman"/>
          <w:sz w:val="24"/>
          <w:szCs w:val="24"/>
        </w:rPr>
        <w:t xml:space="preserve"> (B &amp; Ewen, 2014</w:t>
      </w:r>
      <w:r w:rsidR="00606727">
        <w:rPr>
          <w:rFonts w:ascii="Times New Roman" w:hAnsi="Times New Roman" w:cs="Times New Roman"/>
          <w:sz w:val="24"/>
          <w:szCs w:val="24"/>
        </w:rPr>
        <w:t xml:space="preserve">). Various theories </w:t>
      </w:r>
      <w:r w:rsidR="00F11D4E">
        <w:rPr>
          <w:rFonts w:ascii="Times New Roman" w:hAnsi="Times New Roman" w:cs="Times New Roman"/>
          <w:sz w:val="24"/>
          <w:szCs w:val="24"/>
        </w:rPr>
        <w:t>seek to</w:t>
      </w:r>
      <w:r w:rsidR="00606727">
        <w:rPr>
          <w:rFonts w:ascii="Times New Roman" w:hAnsi="Times New Roman" w:cs="Times New Roman"/>
          <w:sz w:val="24"/>
          <w:szCs w:val="24"/>
        </w:rPr>
        <w:t xml:space="preserve"> explain the individual </w:t>
      </w:r>
      <w:r w:rsidR="00F11D4E">
        <w:rPr>
          <w:rFonts w:ascii="Times New Roman" w:hAnsi="Times New Roman" w:cs="Times New Roman"/>
          <w:sz w:val="24"/>
          <w:szCs w:val="24"/>
        </w:rPr>
        <w:t>similarity.</w:t>
      </w:r>
      <w:r w:rsidR="0085743D">
        <w:rPr>
          <w:rFonts w:ascii="Times New Roman" w:hAnsi="Times New Roman" w:cs="Times New Roman"/>
          <w:sz w:val="24"/>
          <w:szCs w:val="24"/>
        </w:rPr>
        <w:t xml:space="preserve"> This essay aims to discuss why researchers should focus more on </w:t>
      </w:r>
      <w:r w:rsidR="00F16C9E">
        <w:rPr>
          <w:rFonts w:ascii="Times New Roman" w:hAnsi="Times New Roman" w:cs="Times New Roman"/>
          <w:sz w:val="24"/>
          <w:szCs w:val="24"/>
        </w:rPr>
        <w:t>personal similarity.</w:t>
      </w:r>
    </w:p>
    <w:p w14:paraId="0BF66E76" w14:textId="3400A434" w:rsidR="00F11D4E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Freud's p</w:t>
      </w:r>
      <w:r w:rsidR="00FD2D9D">
        <w:rPr>
          <w:rFonts w:ascii="Times New Roman" w:hAnsi="Times New Roman" w:cs="Times New Roman"/>
          <w:sz w:val="24"/>
          <w:szCs w:val="24"/>
        </w:rPr>
        <w:t>sychosexual</w:t>
      </w:r>
      <w:r>
        <w:rPr>
          <w:rFonts w:ascii="Times New Roman" w:hAnsi="Times New Roman" w:cs="Times New Roman"/>
          <w:sz w:val="24"/>
          <w:szCs w:val="24"/>
        </w:rPr>
        <w:t xml:space="preserve"> development theory articulates that personality gr</w:t>
      </w:r>
      <w:r w:rsidR="00FD2D9D">
        <w:rPr>
          <w:rFonts w:ascii="Times New Roman" w:hAnsi="Times New Roman" w:cs="Times New Roman"/>
          <w:sz w:val="24"/>
          <w:szCs w:val="24"/>
        </w:rPr>
        <w:t>ows</w:t>
      </w:r>
      <w:r>
        <w:rPr>
          <w:rFonts w:ascii="Times New Roman" w:hAnsi="Times New Roman" w:cs="Times New Roman"/>
          <w:sz w:val="24"/>
          <w:szCs w:val="24"/>
        </w:rPr>
        <w:t xml:space="preserve"> over a sequence of </w:t>
      </w:r>
      <w:r w:rsidR="00B343EE">
        <w:rPr>
          <w:rFonts w:ascii="Times New Roman" w:hAnsi="Times New Roman" w:cs="Times New Roman"/>
          <w:sz w:val="24"/>
          <w:szCs w:val="24"/>
        </w:rPr>
        <w:t>infancy</w:t>
      </w:r>
      <w:r>
        <w:rPr>
          <w:rFonts w:ascii="Times New Roman" w:hAnsi="Times New Roman" w:cs="Times New Roman"/>
          <w:sz w:val="24"/>
          <w:szCs w:val="24"/>
        </w:rPr>
        <w:t xml:space="preserve"> phases</w:t>
      </w:r>
      <w:r w:rsidR="00B343EE">
        <w:rPr>
          <w:rFonts w:ascii="Times New Roman" w:hAnsi="Times New Roman" w:cs="Times New Roman"/>
          <w:sz w:val="24"/>
          <w:szCs w:val="24"/>
        </w:rPr>
        <w:t xml:space="preserve"> and that character involves factors like Intuitive energy, sex, agility, and feeding habits.</w:t>
      </w:r>
      <w:r w:rsidR="00102F1C">
        <w:rPr>
          <w:rFonts w:ascii="Times New Roman" w:hAnsi="Times New Roman" w:cs="Times New Roman"/>
          <w:sz w:val="24"/>
          <w:szCs w:val="24"/>
        </w:rPr>
        <w:t xml:space="preserve"> According to Freud, parents play the chief role in character building.</w:t>
      </w:r>
      <w:r w:rsidR="0036402C">
        <w:rPr>
          <w:rFonts w:ascii="Times New Roman" w:hAnsi="Times New Roman" w:cs="Times New Roman"/>
          <w:sz w:val="24"/>
          <w:szCs w:val="24"/>
        </w:rPr>
        <w:t xml:space="preserve"> Rendering to Freud's explanation, an individual's behavior can be configured by the age of five, and that little can be done to re-influence the said person's character</w:t>
      </w:r>
      <w:r w:rsidR="00951B94">
        <w:rPr>
          <w:rFonts w:ascii="Times New Roman" w:hAnsi="Times New Roman" w:cs="Times New Roman"/>
          <w:sz w:val="24"/>
          <w:szCs w:val="24"/>
        </w:rPr>
        <w:t>.</w:t>
      </w:r>
      <w:r w:rsidR="00983E3D">
        <w:rPr>
          <w:rFonts w:ascii="Times New Roman" w:hAnsi="Times New Roman" w:cs="Times New Roman"/>
          <w:sz w:val="24"/>
          <w:szCs w:val="24"/>
        </w:rPr>
        <w:t xml:space="preserve"> Also, </w:t>
      </w:r>
      <w:r w:rsidR="0066561F">
        <w:rPr>
          <w:rFonts w:ascii="Times New Roman" w:hAnsi="Times New Roman" w:cs="Times New Roman"/>
          <w:sz w:val="24"/>
          <w:szCs w:val="24"/>
        </w:rPr>
        <w:t xml:space="preserve">Freud articulates that fixations </w:t>
      </w:r>
      <w:r w:rsidR="00CD23A7">
        <w:rPr>
          <w:rFonts w:ascii="Times New Roman" w:hAnsi="Times New Roman" w:cs="Times New Roman"/>
          <w:sz w:val="24"/>
          <w:szCs w:val="24"/>
        </w:rPr>
        <w:t>(tenacious</w:t>
      </w:r>
      <w:r w:rsidR="0066561F">
        <w:rPr>
          <w:rFonts w:ascii="Times New Roman" w:hAnsi="Times New Roman" w:cs="Times New Roman"/>
          <w:sz w:val="24"/>
          <w:szCs w:val="24"/>
        </w:rPr>
        <w:t xml:space="preserve"> review of a preceding character) can be done until healthy progress is detected.</w:t>
      </w:r>
      <w:r w:rsidR="00CD23A7">
        <w:rPr>
          <w:rFonts w:ascii="Times New Roman" w:hAnsi="Times New Roman" w:cs="Times New Roman"/>
          <w:sz w:val="24"/>
          <w:szCs w:val="24"/>
        </w:rPr>
        <w:t xml:space="preserve"> The theory acclaims through an ideographic study that unless individuals find a resolution to their fixations, they cannot progress in personality development.</w:t>
      </w:r>
      <w:r w:rsidR="003279F9">
        <w:rPr>
          <w:rFonts w:ascii="Times New Roman" w:hAnsi="Times New Roman" w:cs="Times New Roman"/>
          <w:sz w:val="24"/>
          <w:szCs w:val="24"/>
        </w:rPr>
        <w:t xml:space="preserve"> </w:t>
      </w:r>
      <w:r w:rsidR="00F576EA">
        <w:rPr>
          <w:rFonts w:ascii="Times New Roman" w:hAnsi="Times New Roman" w:cs="Times New Roman"/>
          <w:sz w:val="24"/>
          <w:szCs w:val="24"/>
        </w:rPr>
        <w:t xml:space="preserve">This theory's findings were crucial since mental abnormalities can be </w:t>
      </w:r>
      <w:r w:rsidR="007A4755">
        <w:rPr>
          <w:rFonts w:ascii="Times New Roman" w:hAnsi="Times New Roman" w:cs="Times New Roman"/>
          <w:sz w:val="24"/>
          <w:szCs w:val="24"/>
        </w:rPr>
        <w:t>drawn</w:t>
      </w:r>
      <w:r w:rsidR="00F576EA">
        <w:rPr>
          <w:rFonts w:ascii="Times New Roman" w:hAnsi="Times New Roman" w:cs="Times New Roman"/>
          <w:sz w:val="24"/>
          <w:szCs w:val="24"/>
        </w:rPr>
        <w:t xml:space="preserve"> back to the infancy stages of</w:t>
      </w:r>
      <w:r w:rsidR="007A4755">
        <w:rPr>
          <w:rFonts w:ascii="Times New Roman" w:hAnsi="Times New Roman" w:cs="Times New Roman"/>
          <w:sz w:val="24"/>
          <w:szCs w:val="24"/>
        </w:rPr>
        <w:t xml:space="preserve"> the said </w:t>
      </w:r>
      <w:r w:rsidR="00F576EA">
        <w:rPr>
          <w:rFonts w:ascii="Times New Roman" w:hAnsi="Times New Roman" w:cs="Times New Roman"/>
          <w:sz w:val="24"/>
          <w:szCs w:val="24"/>
        </w:rPr>
        <w:t>individual.</w:t>
      </w:r>
      <w:r w:rsidR="00712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83C41" w14:textId="1268242C" w:rsidR="00FD2D9D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addition to Freud's Theory of </w:t>
      </w:r>
      <w:r w:rsidR="00FC0BA1">
        <w:rPr>
          <w:rFonts w:ascii="Times New Roman" w:hAnsi="Times New Roman" w:cs="Times New Roman"/>
          <w:sz w:val="24"/>
          <w:szCs w:val="24"/>
        </w:rPr>
        <w:t xml:space="preserve">Psychosexual </w:t>
      </w:r>
      <w:r>
        <w:rPr>
          <w:rFonts w:ascii="Times New Roman" w:hAnsi="Times New Roman" w:cs="Times New Roman"/>
          <w:sz w:val="24"/>
          <w:szCs w:val="24"/>
        </w:rPr>
        <w:t xml:space="preserve">development, he enunciated another philosophy, the </w:t>
      </w:r>
      <w:r w:rsidRPr="00FD2D9D">
        <w:rPr>
          <w:rFonts w:ascii="Times New Roman" w:hAnsi="Times New Roman" w:cs="Times New Roman"/>
          <w:i/>
          <w:iCs/>
          <w:sz w:val="24"/>
          <w:szCs w:val="24"/>
        </w:rPr>
        <w:t>Tripartite Theory of Personality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727">
        <w:rPr>
          <w:rFonts w:ascii="Times New Roman" w:hAnsi="Times New Roman" w:cs="Times New Roman"/>
          <w:sz w:val="24"/>
          <w:szCs w:val="24"/>
        </w:rPr>
        <w:t>(B &amp; Ewen, 2014</w:t>
      </w:r>
      <w:r>
        <w:rPr>
          <w:rFonts w:ascii="Times New Roman" w:hAnsi="Times New Roman" w:cs="Times New Roman"/>
          <w:sz w:val="24"/>
          <w:szCs w:val="24"/>
        </w:rPr>
        <w:t>). Here, he divides character into three portions; the id, ego, and the psyche (superego or soul)</w:t>
      </w:r>
      <w:r w:rsidR="009F6EEF">
        <w:rPr>
          <w:rFonts w:ascii="Times New Roman" w:hAnsi="Times New Roman" w:cs="Times New Roman"/>
          <w:sz w:val="24"/>
          <w:szCs w:val="24"/>
        </w:rPr>
        <w:t>, where all the three aspects grow at different phases of life.</w:t>
      </w:r>
      <w:r w:rsidR="00131F50">
        <w:rPr>
          <w:rFonts w:ascii="Times New Roman" w:hAnsi="Times New Roman" w:cs="Times New Roman"/>
          <w:sz w:val="24"/>
          <w:szCs w:val="24"/>
        </w:rPr>
        <w:t xml:space="preserve"> The id occurs to be the most unsophisticated constituent of character</w:t>
      </w:r>
      <w:r w:rsidR="00F47879">
        <w:rPr>
          <w:rFonts w:ascii="Times New Roman" w:hAnsi="Times New Roman" w:cs="Times New Roman"/>
          <w:sz w:val="24"/>
          <w:szCs w:val="24"/>
        </w:rPr>
        <w:t xml:space="preserve">, where all attributes are </w:t>
      </w:r>
      <w:r w:rsidR="007C5EC4">
        <w:rPr>
          <w:rFonts w:ascii="Times New Roman" w:hAnsi="Times New Roman" w:cs="Times New Roman"/>
          <w:sz w:val="24"/>
          <w:szCs w:val="24"/>
        </w:rPr>
        <w:t xml:space="preserve">hereditary, e.g., </w:t>
      </w:r>
      <w:r w:rsidR="00FC0BA1">
        <w:rPr>
          <w:rFonts w:ascii="Times New Roman" w:hAnsi="Times New Roman" w:cs="Times New Roman"/>
          <w:sz w:val="24"/>
          <w:szCs w:val="24"/>
        </w:rPr>
        <w:t>intuition,</w:t>
      </w:r>
      <w:r w:rsidR="007C5EC4">
        <w:rPr>
          <w:rFonts w:ascii="Times New Roman" w:hAnsi="Times New Roman" w:cs="Times New Roman"/>
          <w:sz w:val="24"/>
          <w:szCs w:val="24"/>
        </w:rPr>
        <w:t xml:space="preserve"> Libido, and fierceness</w:t>
      </w:r>
      <w:r w:rsidR="00807D68">
        <w:rPr>
          <w:rFonts w:ascii="Times New Roman" w:hAnsi="Times New Roman" w:cs="Times New Roman"/>
          <w:sz w:val="24"/>
          <w:szCs w:val="24"/>
        </w:rPr>
        <w:t>.</w:t>
      </w:r>
      <w:r w:rsidR="00FC0BA1">
        <w:rPr>
          <w:rFonts w:ascii="Times New Roman" w:hAnsi="Times New Roman" w:cs="Times New Roman"/>
          <w:sz w:val="24"/>
          <w:szCs w:val="24"/>
        </w:rPr>
        <w:t xml:space="preserve"> Rendering to Freud, the id functions </w:t>
      </w:r>
      <w:r w:rsidR="001B4396">
        <w:rPr>
          <w:rFonts w:ascii="Times New Roman" w:hAnsi="Times New Roman" w:cs="Times New Roman"/>
          <w:sz w:val="24"/>
          <w:szCs w:val="24"/>
        </w:rPr>
        <w:t>under</w:t>
      </w:r>
      <w:r w:rsidR="00FC0BA1">
        <w:rPr>
          <w:rFonts w:ascii="Times New Roman" w:hAnsi="Times New Roman" w:cs="Times New Roman"/>
          <w:sz w:val="24"/>
          <w:szCs w:val="24"/>
        </w:rPr>
        <w:t xml:space="preserve"> the </w:t>
      </w:r>
      <w:r w:rsidR="00FC0BA1">
        <w:rPr>
          <w:rFonts w:ascii="Times New Roman" w:hAnsi="Times New Roman" w:cs="Times New Roman"/>
          <w:i/>
          <w:iCs/>
          <w:sz w:val="24"/>
          <w:szCs w:val="24"/>
        </w:rPr>
        <w:t xml:space="preserve">Pleasure </w:t>
      </w:r>
      <w:r w:rsidR="00FC0BA1" w:rsidRPr="001B4396">
        <w:rPr>
          <w:rFonts w:ascii="Times New Roman" w:hAnsi="Times New Roman" w:cs="Times New Roman"/>
          <w:i/>
          <w:iCs/>
          <w:sz w:val="24"/>
          <w:szCs w:val="24"/>
        </w:rPr>
        <w:t>principle</w:t>
      </w:r>
      <w:r w:rsidR="001B439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B4396">
        <w:rPr>
          <w:rFonts w:ascii="Times New Roman" w:hAnsi="Times New Roman" w:cs="Times New Roman"/>
          <w:sz w:val="24"/>
          <w:szCs w:val="24"/>
        </w:rPr>
        <w:t xml:space="preserve">where intuition cannot yield to the satisfaction of any aspiration immediately, irrespective of the </w:t>
      </w:r>
      <w:r w:rsidR="00931C37">
        <w:rPr>
          <w:rFonts w:ascii="Times New Roman" w:hAnsi="Times New Roman" w:cs="Times New Roman"/>
          <w:sz w:val="24"/>
          <w:szCs w:val="24"/>
        </w:rPr>
        <w:t>repercussions</w:t>
      </w:r>
      <w:r w:rsidR="001B4396">
        <w:rPr>
          <w:rFonts w:ascii="Times New Roman" w:hAnsi="Times New Roman" w:cs="Times New Roman"/>
          <w:sz w:val="24"/>
          <w:szCs w:val="24"/>
        </w:rPr>
        <w:t>.</w:t>
      </w:r>
      <w:r w:rsidR="00931C37">
        <w:rPr>
          <w:rFonts w:ascii="Times New Roman" w:hAnsi="Times New Roman" w:cs="Times New Roman"/>
          <w:sz w:val="24"/>
          <w:szCs w:val="24"/>
        </w:rPr>
        <w:t xml:space="preserve"> The ego, on the other hand, according to Freud, plays the role of a referee </w:t>
      </w:r>
      <w:r w:rsidR="00C71173">
        <w:rPr>
          <w:rFonts w:ascii="Times New Roman" w:hAnsi="Times New Roman" w:cs="Times New Roman"/>
          <w:sz w:val="24"/>
          <w:szCs w:val="24"/>
        </w:rPr>
        <w:t>arbitrating</w:t>
      </w:r>
      <w:r w:rsidR="00931C37">
        <w:rPr>
          <w:rFonts w:ascii="Times New Roman" w:hAnsi="Times New Roman" w:cs="Times New Roman"/>
          <w:sz w:val="24"/>
          <w:szCs w:val="24"/>
        </w:rPr>
        <w:t xml:space="preserve"> </w:t>
      </w:r>
      <w:r w:rsidR="00C71173">
        <w:rPr>
          <w:rFonts w:ascii="Times New Roman" w:hAnsi="Times New Roman" w:cs="Times New Roman"/>
          <w:sz w:val="24"/>
          <w:szCs w:val="24"/>
        </w:rPr>
        <w:t>amid</w:t>
      </w:r>
      <w:r w:rsidR="00931C37">
        <w:rPr>
          <w:rFonts w:ascii="Times New Roman" w:hAnsi="Times New Roman" w:cs="Times New Roman"/>
          <w:sz w:val="24"/>
          <w:szCs w:val="24"/>
        </w:rPr>
        <w:t xml:space="preserve"> the </w:t>
      </w:r>
      <w:r w:rsidR="00C71173">
        <w:rPr>
          <w:rFonts w:ascii="Times New Roman" w:hAnsi="Times New Roman" w:cs="Times New Roman"/>
          <w:sz w:val="24"/>
          <w:szCs w:val="24"/>
        </w:rPr>
        <w:t>truthful</w:t>
      </w:r>
      <w:r w:rsidR="00931C37">
        <w:rPr>
          <w:rFonts w:ascii="Times New Roman" w:hAnsi="Times New Roman" w:cs="Times New Roman"/>
          <w:sz w:val="24"/>
          <w:szCs w:val="24"/>
        </w:rPr>
        <w:t xml:space="preserve"> and </w:t>
      </w:r>
      <w:r w:rsidR="00C71173">
        <w:rPr>
          <w:rFonts w:ascii="Times New Roman" w:hAnsi="Times New Roman" w:cs="Times New Roman"/>
          <w:sz w:val="24"/>
          <w:szCs w:val="24"/>
        </w:rPr>
        <w:t>impractical</w:t>
      </w:r>
      <w:r w:rsidR="00931C37">
        <w:rPr>
          <w:rFonts w:ascii="Times New Roman" w:hAnsi="Times New Roman" w:cs="Times New Roman"/>
          <w:sz w:val="24"/>
          <w:szCs w:val="24"/>
        </w:rPr>
        <w:t xml:space="preserve"> Ids.</w:t>
      </w:r>
      <w:r w:rsidR="00C71173">
        <w:rPr>
          <w:rFonts w:ascii="Times New Roman" w:hAnsi="Times New Roman" w:cs="Times New Roman"/>
          <w:sz w:val="24"/>
          <w:szCs w:val="24"/>
        </w:rPr>
        <w:t xml:space="preserve"> The said component disregards the aspect of procrastinating </w:t>
      </w:r>
      <w:r w:rsidR="008E2A3B">
        <w:rPr>
          <w:rFonts w:ascii="Times New Roman" w:hAnsi="Times New Roman" w:cs="Times New Roman"/>
          <w:sz w:val="24"/>
          <w:szCs w:val="24"/>
        </w:rPr>
        <w:t>gratification</w:t>
      </w:r>
      <w:r w:rsidR="00C71173">
        <w:rPr>
          <w:rFonts w:ascii="Times New Roman" w:hAnsi="Times New Roman" w:cs="Times New Roman"/>
          <w:sz w:val="24"/>
          <w:szCs w:val="24"/>
        </w:rPr>
        <w:t xml:space="preserve"> to deviate negative judgments of civilizations.</w:t>
      </w:r>
      <w:r w:rsidR="008E2A3B">
        <w:rPr>
          <w:rFonts w:ascii="Times New Roman" w:hAnsi="Times New Roman" w:cs="Times New Roman"/>
          <w:sz w:val="24"/>
          <w:szCs w:val="24"/>
        </w:rPr>
        <w:t xml:space="preserve"> With ego, only </w:t>
      </w:r>
      <w:r w:rsidR="00054B82">
        <w:rPr>
          <w:rFonts w:ascii="Times New Roman" w:hAnsi="Times New Roman" w:cs="Times New Roman"/>
          <w:sz w:val="24"/>
          <w:szCs w:val="24"/>
        </w:rPr>
        <w:t>standards</w:t>
      </w:r>
      <w:r w:rsidR="008E2A3B">
        <w:rPr>
          <w:rFonts w:ascii="Times New Roman" w:hAnsi="Times New Roman" w:cs="Times New Roman"/>
          <w:sz w:val="24"/>
          <w:szCs w:val="24"/>
        </w:rPr>
        <w:t xml:space="preserve">, </w:t>
      </w:r>
      <w:r w:rsidR="00054B82">
        <w:rPr>
          <w:rFonts w:ascii="Times New Roman" w:hAnsi="Times New Roman" w:cs="Times New Roman"/>
          <w:sz w:val="24"/>
          <w:szCs w:val="24"/>
        </w:rPr>
        <w:t>protocol</w:t>
      </w:r>
      <w:r w:rsidR="008E2A3B">
        <w:rPr>
          <w:rFonts w:ascii="Times New Roman" w:hAnsi="Times New Roman" w:cs="Times New Roman"/>
          <w:sz w:val="24"/>
          <w:szCs w:val="24"/>
        </w:rPr>
        <w:t>, and laws decree the mode of behavior.</w:t>
      </w:r>
      <w:r w:rsidR="00054B82">
        <w:rPr>
          <w:rFonts w:ascii="Times New Roman" w:hAnsi="Times New Roman" w:cs="Times New Roman"/>
          <w:sz w:val="24"/>
          <w:szCs w:val="24"/>
        </w:rPr>
        <w:t xml:space="preserve"> Lastly, the psyche integrates the morals and standards learned from parents and previous experience and is the constituent of self-sabotage and </w:t>
      </w:r>
      <w:r w:rsidR="00655875">
        <w:rPr>
          <w:rFonts w:ascii="Times New Roman" w:hAnsi="Times New Roman" w:cs="Times New Roman"/>
          <w:sz w:val="24"/>
          <w:szCs w:val="24"/>
        </w:rPr>
        <w:t>blame</w:t>
      </w:r>
      <w:r w:rsidR="00054B82">
        <w:rPr>
          <w:rFonts w:ascii="Times New Roman" w:hAnsi="Times New Roman" w:cs="Times New Roman"/>
          <w:sz w:val="24"/>
          <w:szCs w:val="24"/>
        </w:rPr>
        <w:t>.</w:t>
      </w:r>
    </w:p>
    <w:p w14:paraId="4040575E" w14:textId="6C6AE2FE" w:rsidR="00655875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35CD">
        <w:rPr>
          <w:rFonts w:ascii="Times New Roman" w:hAnsi="Times New Roman" w:cs="Times New Roman"/>
          <w:sz w:val="24"/>
          <w:szCs w:val="24"/>
        </w:rPr>
        <w:t xml:space="preserve">Raymond Cattell </w:t>
      </w:r>
      <w:r w:rsidR="00FF2D18">
        <w:rPr>
          <w:rFonts w:ascii="Times New Roman" w:hAnsi="Times New Roman" w:cs="Times New Roman"/>
          <w:sz w:val="24"/>
          <w:szCs w:val="24"/>
        </w:rPr>
        <w:t>created 16</w:t>
      </w:r>
      <w:r w:rsidR="006A35CD">
        <w:rPr>
          <w:rFonts w:ascii="Times New Roman" w:hAnsi="Times New Roman" w:cs="Times New Roman"/>
          <w:sz w:val="24"/>
          <w:szCs w:val="24"/>
        </w:rPr>
        <w:t xml:space="preserve"> different character attributes utilized to elaborate variances over prevailing individuals</w:t>
      </w:r>
      <w:r w:rsidR="00262896">
        <w:rPr>
          <w:rFonts w:ascii="Times New Roman" w:hAnsi="Times New Roman" w:cs="Times New Roman"/>
          <w:sz w:val="24"/>
          <w:szCs w:val="24"/>
        </w:rPr>
        <w:t xml:space="preserve"> in a philosophy called Cattell’s 16PF Trait Theory.</w:t>
      </w:r>
      <w:r w:rsidR="00B41117">
        <w:rPr>
          <w:rFonts w:ascii="Times New Roman" w:hAnsi="Times New Roman" w:cs="Times New Roman"/>
          <w:sz w:val="24"/>
          <w:szCs w:val="24"/>
        </w:rPr>
        <w:t xml:space="preserve"> Raymond claimed that by using </w:t>
      </w:r>
      <w:r w:rsidR="004A7495">
        <w:rPr>
          <w:rFonts w:ascii="Times New Roman" w:hAnsi="Times New Roman" w:cs="Times New Roman"/>
          <w:sz w:val="24"/>
          <w:szCs w:val="24"/>
        </w:rPr>
        <w:t xml:space="preserve">a </w:t>
      </w:r>
      <w:r w:rsidR="00462349">
        <w:rPr>
          <w:rFonts w:ascii="Times New Roman" w:hAnsi="Times New Roman" w:cs="Times New Roman"/>
          <w:sz w:val="24"/>
          <w:szCs w:val="24"/>
        </w:rPr>
        <w:t xml:space="preserve">more significant quantity of features </w:t>
      </w:r>
      <w:r w:rsidR="00FF2D18">
        <w:rPr>
          <w:rFonts w:ascii="Times New Roman" w:hAnsi="Times New Roman" w:cs="Times New Roman"/>
          <w:sz w:val="24"/>
          <w:szCs w:val="24"/>
        </w:rPr>
        <w:t>in gathering</w:t>
      </w:r>
      <w:r w:rsidR="00462349">
        <w:rPr>
          <w:rFonts w:ascii="Times New Roman" w:hAnsi="Times New Roman" w:cs="Times New Roman"/>
          <w:sz w:val="24"/>
          <w:szCs w:val="24"/>
        </w:rPr>
        <w:t xml:space="preserve"> </w:t>
      </w:r>
      <w:r w:rsidR="00FF2D18">
        <w:rPr>
          <w:rFonts w:ascii="Times New Roman" w:hAnsi="Times New Roman" w:cs="Times New Roman"/>
          <w:sz w:val="24"/>
          <w:szCs w:val="24"/>
        </w:rPr>
        <w:t>information</w:t>
      </w:r>
      <w:r w:rsidR="00462349">
        <w:rPr>
          <w:rFonts w:ascii="Times New Roman" w:hAnsi="Times New Roman" w:cs="Times New Roman"/>
          <w:sz w:val="24"/>
          <w:szCs w:val="24"/>
        </w:rPr>
        <w:t xml:space="preserve"> through three distinct sources</w:t>
      </w:r>
      <w:r w:rsidR="004A7495">
        <w:rPr>
          <w:rFonts w:ascii="Times New Roman" w:hAnsi="Times New Roman" w:cs="Times New Roman"/>
          <w:sz w:val="24"/>
          <w:szCs w:val="24"/>
        </w:rPr>
        <w:t>, the responses would be more accurate</w:t>
      </w:r>
      <w:r w:rsidR="00FF2D18">
        <w:rPr>
          <w:rFonts w:ascii="Times New Roman" w:hAnsi="Times New Roman" w:cs="Times New Roman"/>
          <w:sz w:val="24"/>
          <w:szCs w:val="24"/>
        </w:rPr>
        <w:t>, where statistics were categorized under Life data, Questionnaire responses, and test data.</w:t>
      </w:r>
      <w:r w:rsidR="00F9753A">
        <w:rPr>
          <w:rFonts w:ascii="Times New Roman" w:hAnsi="Times New Roman" w:cs="Times New Roman"/>
          <w:sz w:val="24"/>
          <w:szCs w:val="24"/>
        </w:rPr>
        <w:t xml:space="preserve"> The findings were then evaluated mathematically through </w:t>
      </w:r>
      <w:r w:rsidR="00F9753A">
        <w:rPr>
          <w:rFonts w:ascii="Times New Roman" w:hAnsi="Times New Roman" w:cs="Times New Roman"/>
          <w:i/>
          <w:iCs/>
          <w:sz w:val="24"/>
          <w:szCs w:val="24"/>
        </w:rPr>
        <w:t xml:space="preserve">factor analysis, </w:t>
      </w:r>
      <w:r w:rsidR="00F9753A">
        <w:rPr>
          <w:rFonts w:ascii="Times New Roman" w:hAnsi="Times New Roman" w:cs="Times New Roman"/>
          <w:sz w:val="24"/>
          <w:szCs w:val="24"/>
        </w:rPr>
        <w:t>where individuals with common traits were grouped.</w:t>
      </w:r>
      <w:r w:rsidR="00183A6E">
        <w:rPr>
          <w:rFonts w:ascii="Times New Roman" w:hAnsi="Times New Roman" w:cs="Times New Roman"/>
          <w:sz w:val="24"/>
          <w:szCs w:val="24"/>
        </w:rPr>
        <w:t xml:space="preserve"> Although there are individual differences in character in some people, it is worth acknowledging that personal </w:t>
      </w:r>
      <w:r w:rsidR="001C1AA5">
        <w:rPr>
          <w:rFonts w:ascii="Times New Roman" w:hAnsi="Times New Roman" w:cs="Times New Roman"/>
          <w:sz w:val="24"/>
          <w:szCs w:val="24"/>
        </w:rPr>
        <w:t>similarities are existent and have been proven ideographically over a prevalent number of people</w:t>
      </w:r>
      <w:r w:rsidR="00E97BD6" w:rsidRPr="00E97BD6">
        <w:rPr>
          <w:rFonts w:ascii="Times New Roman" w:hAnsi="Times New Roman" w:cs="Times New Roman"/>
          <w:sz w:val="24"/>
          <w:szCs w:val="24"/>
        </w:rPr>
        <w:t xml:space="preserve"> </w:t>
      </w:r>
      <w:r w:rsidR="00E97BD6" w:rsidRPr="00E97BD6">
        <w:rPr>
          <w:rFonts w:ascii="Times New Roman" w:hAnsi="Times New Roman" w:cs="Times New Roman"/>
          <w:sz w:val="24"/>
          <w:szCs w:val="24"/>
          <w:shd w:val="clear" w:color="auto" w:fill="FFFFFF"/>
        </w:rPr>
        <w:t>(Woodward, 2020).</w:t>
      </w:r>
      <w:r w:rsidR="00E97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B932B26" w14:textId="37EB3AD4" w:rsidR="00E97BD6" w:rsidRDefault="00E97BD6" w:rsidP="00305CC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3CB1AE" w14:textId="717931CE" w:rsidR="00E97BD6" w:rsidRDefault="00E97BD6" w:rsidP="00305CC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78A49F" w14:textId="1C503A1C" w:rsidR="00E97BD6" w:rsidRDefault="00E97BD6" w:rsidP="00305CCB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DE4B2B0" w14:textId="77777777" w:rsidR="00BB232E" w:rsidRDefault="00BB232E" w:rsidP="00E9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013040" w14:textId="5774FB97" w:rsidR="00E97BD6" w:rsidRPr="00E97BD6" w:rsidRDefault="00AE4933" w:rsidP="00E9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7BD6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65A4E775" w14:textId="77777777" w:rsidR="00E97BD6" w:rsidRPr="00E97BD6" w:rsidRDefault="00AE4933" w:rsidP="00E97BD6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E97BD6">
        <w:rPr>
          <w:rFonts w:ascii="Times New Roman" w:eastAsia="Times New Roman" w:hAnsi="Times New Roman" w:cs="Times New Roman"/>
          <w:sz w:val="24"/>
          <w:szCs w:val="24"/>
        </w:rPr>
        <w:t>B, R. E., &amp; Ewen, R. B. (2014). </w:t>
      </w:r>
      <w:r w:rsidRPr="00E97BD6">
        <w:rPr>
          <w:rFonts w:ascii="Times New Roman" w:eastAsia="Times New Roman" w:hAnsi="Times New Roman" w:cs="Times New Roman"/>
          <w:i/>
          <w:iCs/>
          <w:sz w:val="24"/>
          <w:szCs w:val="24"/>
        </w:rPr>
        <w:t>An introduction to theories of personality</w:t>
      </w:r>
      <w:r w:rsidRPr="00E97BD6">
        <w:rPr>
          <w:rFonts w:ascii="Times New Roman" w:eastAsia="Times New Roman" w:hAnsi="Times New Roman" w:cs="Times New Roman"/>
          <w:sz w:val="24"/>
          <w:szCs w:val="24"/>
        </w:rPr>
        <w:t> (7th ed.). Psychology Press.</w:t>
      </w:r>
    </w:p>
    <w:p w14:paraId="0250560A" w14:textId="77777777" w:rsidR="00E97BD6" w:rsidRPr="00E97BD6" w:rsidRDefault="00AE4933" w:rsidP="00E97BD6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E97BD6">
        <w:rPr>
          <w:rFonts w:ascii="Times New Roman" w:eastAsia="Times New Roman" w:hAnsi="Times New Roman" w:cs="Times New Roman"/>
          <w:sz w:val="24"/>
          <w:szCs w:val="24"/>
        </w:rPr>
        <w:t>Schultz, D. P., &amp; Schultz, S. E. (2016). </w:t>
      </w:r>
      <w:r w:rsidRPr="00E97BD6">
        <w:rPr>
          <w:rFonts w:ascii="Times New Roman" w:eastAsia="Times New Roman" w:hAnsi="Times New Roman" w:cs="Times New Roman"/>
          <w:i/>
          <w:iCs/>
          <w:sz w:val="24"/>
          <w:szCs w:val="24"/>
        </w:rPr>
        <w:t>Theories of personality</w:t>
      </w:r>
      <w:r w:rsidRPr="00E97BD6">
        <w:rPr>
          <w:rFonts w:ascii="Times New Roman" w:eastAsia="Times New Roman" w:hAnsi="Times New Roman" w:cs="Times New Roman"/>
          <w:sz w:val="24"/>
          <w:szCs w:val="24"/>
        </w:rPr>
        <w:t>. Cengage Learning.</w:t>
      </w:r>
    </w:p>
    <w:p w14:paraId="5F016BA3" w14:textId="77777777" w:rsidR="00E97BD6" w:rsidRPr="00E97BD6" w:rsidRDefault="00AE4933" w:rsidP="00E97BD6">
      <w:pPr>
        <w:shd w:val="clear" w:color="auto" w:fill="FFFFFF"/>
        <w:spacing w:after="0" w:line="550" w:lineRule="atLeast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E97BD6">
        <w:rPr>
          <w:rFonts w:ascii="Times New Roman" w:eastAsia="Times New Roman" w:hAnsi="Times New Roman" w:cs="Times New Roman"/>
          <w:sz w:val="24"/>
          <w:szCs w:val="24"/>
        </w:rPr>
        <w:t>Woodward, L. (2020). Cattell trait theory lexical analysis. </w:t>
      </w:r>
      <w:r w:rsidRPr="00E97BD6">
        <w:rPr>
          <w:rFonts w:ascii="Times New Roman" w:eastAsia="Times New Roman" w:hAnsi="Times New Roman" w:cs="Times New Roman"/>
          <w:i/>
          <w:iCs/>
          <w:sz w:val="24"/>
          <w:szCs w:val="24"/>
        </w:rPr>
        <w:t>The Wiley Encyclopedia of Personality and Individual Differences</w:t>
      </w:r>
      <w:r w:rsidRPr="00E97BD6">
        <w:rPr>
          <w:rFonts w:ascii="Times New Roman" w:eastAsia="Times New Roman" w:hAnsi="Times New Roman" w:cs="Times New Roman"/>
          <w:sz w:val="24"/>
          <w:szCs w:val="24"/>
        </w:rPr>
        <w:t>, 135-140. </w:t>
      </w:r>
      <w:hyperlink r:id="rId6" w:history="1">
        <w:r w:rsidRPr="00E97BD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https://doi.org/10.1002/9781119547143.ch24</w:t>
        </w:r>
      </w:hyperlink>
    </w:p>
    <w:p w14:paraId="4CD20F8D" w14:textId="77777777" w:rsidR="00E97BD6" w:rsidRPr="00F9753A" w:rsidRDefault="00E97BD6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D0CC68" w14:textId="4E3EB967" w:rsidR="00A67351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225CA3" w14:textId="7148DA04" w:rsidR="0071279A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D5D47B" w14:textId="464528A2" w:rsidR="00F11D4E" w:rsidRPr="00305CCB" w:rsidRDefault="00AE4933" w:rsidP="00305C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11D4E" w:rsidRPr="00305C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5F80F" w14:textId="77777777" w:rsidR="00AE4933" w:rsidRDefault="00AE4933">
      <w:pPr>
        <w:spacing w:after="0" w:line="240" w:lineRule="auto"/>
      </w:pPr>
      <w:r>
        <w:separator/>
      </w:r>
    </w:p>
  </w:endnote>
  <w:endnote w:type="continuationSeparator" w:id="0">
    <w:p w14:paraId="1A735634" w14:textId="77777777" w:rsidR="00AE4933" w:rsidRDefault="00AE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68D84" w14:textId="77777777" w:rsidR="00AE4933" w:rsidRDefault="00AE4933">
      <w:pPr>
        <w:spacing w:after="0" w:line="240" w:lineRule="auto"/>
      </w:pPr>
      <w:r>
        <w:separator/>
      </w:r>
    </w:p>
  </w:footnote>
  <w:footnote w:type="continuationSeparator" w:id="0">
    <w:p w14:paraId="6D61FEA0" w14:textId="77777777" w:rsidR="00AE4933" w:rsidRDefault="00AE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2250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C78FB0" w14:textId="3F3D0155" w:rsidR="00C96D5F" w:rsidRDefault="00AE49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4CE87" w14:textId="77777777" w:rsidR="00C96D5F" w:rsidRPr="00C96D5F" w:rsidRDefault="00C96D5F" w:rsidP="00C96D5F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5F"/>
    <w:rsid w:val="00041F02"/>
    <w:rsid w:val="00054B82"/>
    <w:rsid w:val="00102F1C"/>
    <w:rsid w:val="00131F50"/>
    <w:rsid w:val="00183A6E"/>
    <w:rsid w:val="0019247B"/>
    <w:rsid w:val="001B4396"/>
    <w:rsid w:val="001C1AA5"/>
    <w:rsid w:val="001E6DA7"/>
    <w:rsid w:val="00262896"/>
    <w:rsid w:val="002C0404"/>
    <w:rsid w:val="00305CCB"/>
    <w:rsid w:val="003279F9"/>
    <w:rsid w:val="0036402C"/>
    <w:rsid w:val="003C084B"/>
    <w:rsid w:val="00462349"/>
    <w:rsid w:val="004A7495"/>
    <w:rsid w:val="00606727"/>
    <w:rsid w:val="00655875"/>
    <w:rsid w:val="0066561F"/>
    <w:rsid w:val="006800B3"/>
    <w:rsid w:val="006A35CD"/>
    <w:rsid w:val="006B4BD8"/>
    <w:rsid w:val="0071279A"/>
    <w:rsid w:val="00770E00"/>
    <w:rsid w:val="00773208"/>
    <w:rsid w:val="007A4755"/>
    <w:rsid w:val="007C5EC4"/>
    <w:rsid w:val="007D1EF1"/>
    <w:rsid w:val="00807D68"/>
    <w:rsid w:val="0085743D"/>
    <w:rsid w:val="008921FD"/>
    <w:rsid w:val="008971EC"/>
    <w:rsid w:val="008B008F"/>
    <w:rsid w:val="008E2A3B"/>
    <w:rsid w:val="00931C37"/>
    <w:rsid w:val="00951B94"/>
    <w:rsid w:val="00983E3D"/>
    <w:rsid w:val="009C7EAD"/>
    <w:rsid w:val="009F6EEF"/>
    <w:rsid w:val="00A67351"/>
    <w:rsid w:val="00AE4933"/>
    <w:rsid w:val="00B343EE"/>
    <w:rsid w:val="00B41117"/>
    <w:rsid w:val="00BB232E"/>
    <w:rsid w:val="00C71173"/>
    <w:rsid w:val="00C96D5F"/>
    <w:rsid w:val="00CD23A7"/>
    <w:rsid w:val="00CF02DD"/>
    <w:rsid w:val="00E829F8"/>
    <w:rsid w:val="00E97BD6"/>
    <w:rsid w:val="00F11D4E"/>
    <w:rsid w:val="00F16C9E"/>
    <w:rsid w:val="00F47879"/>
    <w:rsid w:val="00F576EA"/>
    <w:rsid w:val="00F9753A"/>
    <w:rsid w:val="00FC0BA1"/>
    <w:rsid w:val="00FD2D9D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1D35"/>
  <w15:chartTrackingRefBased/>
  <w15:docId w15:val="{62D933B5-2405-4829-A35A-E8FEAE32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5F"/>
  </w:style>
  <w:style w:type="paragraph" w:styleId="Footer">
    <w:name w:val="footer"/>
    <w:basedOn w:val="Normal"/>
    <w:link w:val="FooterChar"/>
    <w:uiPriority w:val="99"/>
    <w:unhideWhenUsed/>
    <w:rsid w:val="00C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5F"/>
  </w:style>
  <w:style w:type="paragraph" w:styleId="NormalWeb">
    <w:name w:val="Normal (Web)"/>
    <w:basedOn w:val="Normal"/>
    <w:uiPriority w:val="99"/>
    <w:semiHidden/>
    <w:unhideWhenUsed/>
    <w:rsid w:val="00E9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97B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7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02/9781119547143.ch24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nyoike31@gmail.com</cp:lastModifiedBy>
  <cp:revision>2</cp:revision>
  <dcterms:created xsi:type="dcterms:W3CDTF">2021-02-18T17:25:00Z</dcterms:created>
  <dcterms:modified xsi:type="dcterms:W3CDTF">2021-02-18T17:25:00Z</dcterms:modified>
</cp:coreProperties>
</file>